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0" w:rsidRPr="00236330" w:rsidRDefault="00236330" w:rsidP="00236330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</w:pPr>
      <w:r w:rsidRPr="00236330">
        <w:rPr>
          <w:rFonts w:ascii="Arial" w:eastAsia="Times New Roman" w:hAnsi="Arial" w:cs="Arial"/>
          <w:b/>
          <w:bCs/>
          <w:color w:val="317EAC"/>
          <w:sz w:val="47"/>
          <w:szCs w:val="47"/>
          <w:lang w:eastAsia="uk-UA"/>
        </w:rPr>
        <w:t>Алгоритм проведення моніторингу якості дошкільної освіти в ДНЗ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 1. Ретельно опрацювати лист МОН від 06.11.2015 №1\9-535 «Щодо визначення рівня розвитку дитини старшого дошкільного віку за допомогою </w:t>
      </w:r>
      <w:proofErr w:type="spellStart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кваліметричної</w:t>
      </w:r>
      <w:proofErr w:type="spellEnd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моделі» та Методичні рекомендації щодо оцінювання рівня розвитку дитини старшого дошкільного віку за допомогою </w:t>
      </w:r>
      <w:proofErr w:type="spellStart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кваліметричної</w:t>
      </w:r>
      <w:proofErr w:type="spellEnd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моделі.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2. Видати наказ про проведення моніторингу рівня розвитку дошкільників та якості дошкільної освіти у ДНЗ.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3. Скласти План проведення моніторингу рівня розвитку дошкільників та якості дошкільної освіти за станом на кінець 2016\2017 навчального року.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4. Розробити Критерії, що відповідають кожному з видів </w:t>
      </w:r>
      <w:proofErr w:type="spellStart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компетенцій</w:t>
      </w:r>
      <w:proofErr w:type="spellEnd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, яких діти набувають у межах освітніх ліній.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5. Опрацювати Інструкцію до </w:t>
      </w:r>
      <w:proofErr w:type="spellStart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кваліметричної</w:t>
      </w:r>
      <w:proofErr w:type="spellEnd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 моделі оцінювання рівня розвитку дитини старшого дошкільного віку.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6. Роздрукувати бланки Протоколів оцінювання рівня розвитку дитини (за кількістю дітей у групі).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7. Визначити основні методи педагогічного оцінювання рівня розвитку дитини та діагностичний інструментарій (дидактичні ігри, індивідуальні картки, предметні та сюжетні картинки, схеми, малюнки тощо).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8. Провести педагогічну діагностику рівня розвитку дошкільників за всіма освітніми лініями (у відповідності до визначених критеріїв).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9. Заповнити бланки протоколів на кожну дитину з результатами оцінювання її рівня розвитку.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10. Результати оцінювання занести у Програму та визначити сумарний кінцевий показник рівня розвиненості та вихованості кожної дитини.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11. Визначити кінцевий показник рівня виконання програми та БКДО у кожній віковій групі.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 xml:space="preserve">12. Визначити кінцевий показник виконання державних стандартів дошкільної освіти та якості надання освітніх послуг у ДНЗ </w:t>
      </w:r>
      <w:proofErr w:type="spellStart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вцілому</w:t>
      </w:r>
      <w:proofErr w:type="spellEnd"/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13. Дані моніторингу занести у Зведену таблицю результатів моніторингу рівня розвитку дошкільників та якості дошкільної освіти у ДНЗ.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14. Скласти аналітичний Звіт за результатами моніторингу рівня розвитку дошкільників та якості дошкільної освіти у ДНЗ на кінець навчального року.</w:t>
      </w:r>
    </w:p>
    <w:p w:rsidR="00236330" w:rsidRPr="00236330" w:rsidRDefault="00236330" w:rsidP="00236330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</w:pPr>
      <w:r w:rsidRPr="00236330">
        <w:rPr>
          <w:rFonts w:ascii="Helvetica" w:eastAsia="Times New Roman" w:hAnsi="Helvetica" w:cs="Helvetica"/>
          <w:color w:val="555555"/>
          <w:sz w:val="21"/>
          <w:szCs w:val="21"/>
          <w:lang w:eastAsia="uk-UA"/>
        </w:rPr>
        <w:t>15. Видати наказ за результатами проведення моніторингу рівня розвитку дошкільників та якості дошкільної освіти у ДНЗ.</w:t>
      </w:r>
    </w:p>
    <w:p w:rsidR="006E0DF2" w:rsidRDefault="006E0DF2"/>
    <w:sectPr w:rsidR="006E0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DF2"/>
    <w:rsid w:val="00236330"/>
    <w:rsid w:val="006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3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3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3</cp:revision>
  <dcterms:created xsi:type="dcterms:W3CDTF">2017-04-11T06:28:00Z</dcterms:created>
  <dcterms:modified xsi:type="dcterms:W3CDTF">2017-04-11T06:29:00Z</dcterms:modified>
</cp:coreProperties>
</file>